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shd w:fill="d9d9d9" w:val="clear"/>
        <w:jc w:val="center"/>
        <w:rPr>
          <w:rFonts w:ascii="Verdana" w:cs="Verdana" w:eastAsia="Verdana" w:hAnsi="Verdana"/>
          <w:b w:val="1"/>
          <w:color w:val="000000"/>
          <w:sz w:val="36"/>
          <w:szCs w:val="36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36"/>
          <w:szCs w:val="36"/>
          <w:rtl w:val="0"/>
        </w:rPr>
        <w:t xml:space="preserve">Relazione interventi su alunni DSA </w:t>
      </w:r>
    </w:p>
    <w:p w:rsidR="00000000" w:rsidDel="00000000" w:rsidP="00000000" w:rsidRDefault="00000000" w:rsidRPr="00000000" w14:paraId="00000003">
      <w:pPr>
        <w:shd w:fill="d9d9d9" w:val="clear"/>
        <w:jc w:val="center"/>
        <w:rPr>
          <w:rFonts w:ascii="Verdana" w:cs="Verdana" w:eastAsia="Verdana" w:hAnsi="Verdana"/>
          <w:color w:val="000000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color w:val="000000"/>
          <w:sz w:val="36"/>
          <w:szCs w:val="36"/>
          <w:rtl w:val="0"/>
        </w:rPr>
        <w:t xml:space="preserve"> a.s. 20</w:t>
      </w:r>
      <w:r w:rsidDel="00000000" w:rsidR="00000000" w:rsidRPr="00000000">
        <w:rPr>
          <w:rFonts w:ascii="Verdana" w:cs="Verdana" w:eastAsia="Verdana" w:hAnsi="Verdana"/>
          <w:b w:val="1"/>
          <w:sz w:val="36"/>
          <w:szCs w:val="36"/>
          <w:rtl w:val="0"/>
        </w:rPr>
        <w:t xml:space="preserve">23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36"/>
          <w:szCs w:val="36"/>
          <w:rtl w:val="0"/>
        </w:rPr>
        <w:t xml:space="preserve">/2</w:t>
      </w:r>
      <w:r w:rsidDel="00000000" w:rsidR="00000000" w:rsidRPr="00000000">
        <w:rPr>
          <w:rFonts w:ascii="Verdana" w:cs="Verdana" w:eastAsia="Verdana" w:hAnsi="Verdana"/>
          <w:b w:val="1"/>
          <w:sz w:val="36"/>
          <w:szCs w:val="36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b w:val="1"/>
          <w:color w:val="000000"/>
          <w:sz w:val="16"/>
          <w:szCs w:val="16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16"/>
          <w:szCs w:val="16"/>
          <w:rtl w:val="0"/>
        </w:rPr>
        <w:t xml:space="preserve">(da compilare in due copie: una da conservare, una da consegnare ad un referente DSA) </w:t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Verdana" w:cs="Verdana" w:eastAsia="Verdana" w:hAnsi="Verdana"/>
          <w:b w:val="1"/>
          <w:color w:val="000000"/>
          <w:sz w:val="32"/>
          <w:szCs w:val="32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32"/>
          <w:szCs w:val="32"/>
          <w:rtl w:val="0"/>
        </w:rPr>
        <w:t xml:space="preserve">Nome e cognome alunno/a </w:t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Verdana" w:cs="Verdana" w:eastAsia="Verdana" w:hAnsi="Verdana"/>
          <w:b w:val="1"/>
          <w:sz w:val="32"/>
          <w:szCs w:val="32"/>
          <w:rtl w:val="0"/>
        </w:rPr>
        <w:t xml:space="preserve">C</w:t>
      </w:r>
      <w:r w:rsidDel="00000000" w:rsidR="00000000" w:rsidRPr="00000000">
        <w:rPr>
          <w:rFonts w:ascii="Verdana" w:cs="Verdana" w:eastAsia="Verdana" w:hAnsi="Verdana"/>
          <w:b w:val="1"/>
          <w:color w:val="000000"/>
          <w:sz w:val="32"/>
          <w:szCs w:val="32"/>
          <w:rtl w:val="0"/>
        </w:rPr>
        <w:t xml:space="preserve">lasse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________________</w:t>
      </w:r>
    </w:p>
    <w:p w:rsidR="00000000" w:rsidDel="00000000" w:rsidP="00000000" w:rsidRDefault="00000000" w:rsidRPr="00000000" w14:paraId="0000000B">
      <w:pPr>
        <w:rPr>
          <w:rFonts w:ascii="Verdana" w:cs="Verdana" w:eastAsia="Verdana" w:hAnsi="Verdana"/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1. Discipline in cui l’alunno/a ha trovato difficoltà o ha avuto significative non sufficienze durante l’anno scolastico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2. Discipline in cui l’alunno/a ha conseguito risultati adeguati (pienamente sufficienti)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3. L’alunno/a è stato ammesso/a alla classe successiva?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3"/>
              <w:szCs w:val="23"/>
              <w:rtl w:val="0"/>
            </w:rPr>
            <w:t xml:space="preserve">□ sì □ no </w:t>
          </w:r>
        </w:sdtContent>
      </w:sdt>
    </w:p>
    <w:p w:rsidR="00000000" w:rsidDel="00000000" w:rsidP="00000000" w:rsidRDefault="00000000" w:rsidRPr="00000000" w14:paraId="0000001E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Altro:</w:t>
      </w:r>
    </w:p>
    <w:p w:rsidR="00000000" w:rsidDel="00000000" w:rsidP="00000000" w:rsidRDefault="00000000" w:rsidRPr="00000000" w14:paraId="0000001F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4. Vi sono stati supporti (anche esterni) all’azione didattica ? 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3"/>
              <w:szCs w:val="23"/>
              <w:rtl w:val="0"/>
            </w:rPr>
            <w:t xml:space="preserve">□ sì □ no </w:t>
          </w:r>
        </w:sdtContent>
      </w:sdt>
    </w:p>
    <w:p w:rsidR="00000000" w:rsidDel="00000000" w:rsidP="00000000" w:rsidRDefault="00000000" w:rsidRPr="00000000" w14:paraId="00000021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Se sì, quali:</w:t>
      </w:r>
    </w:p>
    <w:p w:rsidR="00000000" w:rsidDel="00000000" w:rsidP="00000000" w:rsidRDefault="00000000" w:rsidRPr="00000000" w14:paraId="00000022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5. Indicare gli strumenti individuati dal Consiglio di Classe come possibili facilitatori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Strumenti compensativi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Tabelle della memoria. Matematica: tavola pitagorica, formule o linguaggi specifici… </w:t>
      </w:r>
    </w:p>
    <w:p w:rsidR="00000000" w:rsidDel="00000000" w:rsidP="00000000" w:rsidRDefault="00000000" w:rsidRPr="00000000" w14:paraId="0000002B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Lingua italiana: schede delle forme verbali; delle parti del discorso; dei complementi; delle proposizioni </w:t>
      </w:r>
    </w:p>
    <w:p w:rsidR="00000000" w:rsidDel="00000000" w:rsidP="00000000" w:rsidRDefault="00000000" w:rsidRPr="00000000" w14:paraId="0000002C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Lingue straniere: privilegiare la comunicazione orale </w:t>
      </w:r>
    </w:p>
    <w:p w:rsidR="00000000" w:rsidDel="00000000" w:rsidP="00000000" w:rsidRDefault="00000000" w:rsidRPr="00000000" w14:paraId="0000002D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Audiolibri </w:t>
      </w:r>
    </w:p>
    <w:p w:rsidR="00000000" w:rsidDel="00000000" w:rsidP="00000000" w:rsidRDefault="00000000" w:rsidRPr="00000000" w14:paraId="0000002E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Uso del registratore in alternativa al compito in classe </w:t>
      </w:r>
    </w:p>
    <w:p w:rsidR="00000000" w:rsidDel="00000000" w:rsidP="00000000" w:rsidRDefault="00000000" w:rsidRPr="00000000" w14:paraId="0000002F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Calcolatrice </w:t>
      </w:r>
    </w:p>
    <w:p w:rsidR="00000000" w:rsidDel="00000000" w:rsidP="00000000" w:rsidRDefault="00000000" w:rsidRPr="00000000" w14:paraId="00000030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Computer con correttore automatico </w:t>
      </w:r>
    </w:p>
    <w:p w:rsidR="00000000" w:rsidDel="00000000" w:rsidP="00000000" w:rsidRDefault="00000000" w:rsidRPr="00000000" w14:paraId="00000031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Uso di mappe strutturate </w:t>
      </w:r>
    </w:p>
    <w:p w:rsidR="00000000" w:rsidDel="00000000" w:rsidP="00000000" w:rsidRDefault="00000000" w:rsidRPr="00000000" w14:paraId="00000032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Sintesi e schemi elaborati dai docenti </w:t>
      </w:r>
    </w:p>
    <w:p w:rsidR="00000000" w:rsidDel="00000000" w:rsidP="00000000" w:rsidRDefault="00000000" w:rsidRPr="00000000" w14:paraId="00000033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Verifica compilazione diario scolastico </w:t>
      </w:r>
    </w:p>
    <w:p w:rsidR="00000000" w:rsidDel="00000000" w:rsidP="00000000" w:rsidRDefault="00000000" w:rsidRPr="00000000" w14:paraId="00000034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Più tempo per lo svolgimento dei lavori e/ riduzione degli stessi </w:t>
      </w:r>
    </w:p>
    <w:p w:rsidR="00000000" w:rsidDel="00000000" w:rsidP="00000000" w:rsidRDefault="00000000" w:rsidRPr="00000000" w14:paraId="00000035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Altro:</w:t>
      </w:r>
    </w:p>
    <w:p w:rsidR="00000000" w:rsidDel="00000000" w:rsidP="00000000" w:rsidRDefault="00000000" w:rsidRPr="00000000" w14:paraId="00000036">
      <w:pPr>
        <w:rPr>
          <w:rFonts w:ascii="Verdana" w:cs="Verdana" w:eastAsia="Verdana" w:hAnsi="Verdana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Verdana" w:cs="Verdana" w:eastAsia="Verdana" w:hAnsi="Verdana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Verdana" w:cs="Verdana" w:eastAsia="Verdana" w:hAnsi="Verdana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Verdana" w:cs="Verdana" w:eastAsia="Verdana" w:hAnsi="Verdana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Verdana" w:cs="Verdana" w:eastAsia="Verdana" w:hAnsi="Verdana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Strumenti dispensativi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No lettura ad alta voce </w:t>
      </w:r>
    </w:p>
    <w:p w:rsidR="00000000" w:rsidDel="00000000" w:rsidP="00000000" w:rsidRDefault="00000000" w:rsidRPr="00000000" w14:paraId="0000003D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No dettatura e copiatura dalla lavagna </w:t>
      </w:r>
    </w:p>
    <w:p w:rsidR="00000000" w:rsidDel="00000000" w:rsidP="00000000" w:rsidRDefault="00000000" w:rsidRPr="00000000" w14:paraId="0000003E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No scrittura corsivo e stampato minuscolo </w:t>
      </w:r>
    </w:p>
    <w:p w:rsidR="00000000" w:rsidDel="00000000" w:rsidP="00000000" w:rsidRDefault="00000000" w:rsidRPr="00000000" w14:paraId="0000003F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No studio mnemonico di tabelle, forme verbali, grammaticali … </w:t>
      </w:r>
    </w:p>
    <w:p w:rsidR="00000000" w:rsidDel="00000000" w:rsidP="00000000" w:rsidRDefault="00000000" w:rsidRPr="00000000" w14:paraId="00000040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Compiti a casa ridotti </w:t>
      </w:r>
    </w:p>
    <w:p w:rsidR="00000000" w:rsidDel="00000000" w:rsidP="00000000" w:rsidRDefault="00000000" w:rsidRPr="00000000" w14:paraId="00000041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Interrogazioni programmate </w:t>
      </w:r>
    </w:p>
    <w:p w:rsidR="00000000" w:rsidDel="00000000" w:rsidP="00000000" w:rsidRDefault="00000000" w:rsidRPr="00000000" w14:paraId="00000042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Non più di un’interrogazione al giorno </w:t>
      </w:r>
    </w:p>
    <w:p w:rsidR="00000000" w:rsidDel="00000000" w:rsidP="00000000" w:rsidRDefault="00000000" w:rsidRPr="00000000" w14:paraId="00000043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Predilezione del linguaggio verbale e iconico a quello scritto </w:t>
      </w:r>
    </w:p>
    <w:p w:rsidR="00000000" w:rsidDel="00000000" w:rsidP="00000000" w:rsidRDefault="00000000" w:rsidRPr="00000000" w14:paraId="00000044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Predominanza delle verifiche e della valutazione orale per le lingue straniere </w:t>
      </w:r>
    </w:p>
    <w:p w:rsidR="00000000" w:rsidDel="00000000" w:rsidP="00000000" w:rsidRDefault="00000000" w:rsidRPr="00000000" w14:paraId="00000045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No trascrizione compiti e appunti (avvalersi di aiuti esterni da compagni o docenti) </w:t>
      </w:r>
    </w:p>
    <w:p w:rsidR="00000000" w:rsidDel="00000000" w:rsidP="00000000" w:rsidRDefault="00000000" w:rsidRPr="00000000" w14:paraId="00000046">
      <w:pPr>
        <w:rPr>
          <w:rFonts w:ascii="Verdana" w:cs="Verdana" w:eastAsia="Verdana" w:hAnsi="Verdana"/>
          <w:color w:val="000000"/>
          <w:sz w:val="23"/>
          <w:szCs w:val="23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32"/>
              <w:szCs w:val="32"/>
              <w:rtl w:val="0"/>
            </w:rPr>
            <w:t xml:space="preserve">□ </w:t>
          </w:r>
        </w:sdtContent>
      </w:sdt>
      <w:r w:rsidDel="00000000" w:rsidR="00000000" w:rsidRPr="00000000">
        <w:rPr>
          <w:rFonts w:ascii="Verdana" w:cs="Verdana" w:eastAsia="Verdana" w:hAnsi="Verdana"/>
          <w:color w:val="000000"/>
          <w:sz w:val="23"/>
          <w:szCs w:val="23"/>
          <w:rtl w:val="0"/>
        </w:rPr>
        <w:t xml:space="preserve">Altro:</w:t>
      </w:r>
    </w:p>
    <w:p w:rsidR="00000000" w:rsidDel="00000000" w:rsidP="00000000" w:rsidRDefault="00000000" w:rsidRPr="00000000" w14:paraId="00000047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6. Considerazioni relative al comportamento </w:t>
      </w:r>
    </w:p>
    <w:p w:rsidR="00000000" w:rsidDel="00000000" w:rsidP="00000000" w:rsidRDefault="00000000" w:rsidRPr="00000000" w14:paraId="0000004F">
      <w:pPr>
        <w:rPr>
          <w:rFonts w:ascii="Verdana" w:cs="Verdana" w:eastAsia="Verdana" w:hAnsi="Verdana"/>
          <w:color w:val="000000"/>
          <w:sz w:val="23"/>
          <w:szCs w:val="23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a. Come si comporta con i compagni? </w:t>
      </w:r>
    </w:p>
    <w:p w:rsidR="00000000" w:rsidDel="00000000" w:rsidP="00000000" w:rsidRDefault="00000000" w:rsidRPr="00000000" w14:paraId="00000051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b. Come si comporta con gli adulti? </w:t>
      </w:r>
    </w:p>
    <w:p w:rsidR="00000000" w:rsidDel="00000000" w:rsidP="00000000" w:rsidRDefault="00000000" w:rsidRPr="00000000" w14:paraId="00000059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708" w:firstLine="0"/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Verdana" w:cs="Verdana" w:eastAsia="Verdana" w:hAnsi="Verdana"/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8. L’alunno ha accettato le proprie difficoltà? </w:t>
      </w: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3"/>
              <w:szCs w:val="23"/>
              <w:rtl w:val="0"/>
            </w:rPr>
            <w:t xml:space="preserve">□ sì □ no □ in parte </w:t>
          </w:r>
        </w:sdtContent>
      </w:sdt>
    </w:p>
    <w:p w:rsidR="00000000" w:rsidDel="00000000" w:rsidP="00000000" w:rsidRDefault="00000000" w:rsidRPr="00000000" w14:paraId="00000062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Verdana" w:cs="Verdana" w:eastAsia="Verdana" w:hAnsi="Verdana"/>
          <w:color w:val="000000"/>
          <w:sz w:val="23"/>
          <w:szCs w:val="23"/>
        </w:rPr>
      </w:pPr>
      <w:r w:rsidDel="00000000" w:rsidR="00000000" w:rsidRPr="00000000">
        <w:rPr>
          <w:rFonts w:ascii="Verdana" w:cs="Verdana" w:eastAsia="Verdana" w:hAnsi="Verdana"/>
          <w:b w:val="1"/>
          <w:color w:val="000000"/>
          <w:sz w:val="23"/>
          <w:szCs w:val="23"/>
          <w:rtl w:val="0"/>
        </w:rPr>
        <w:t xml:space="preserve">9. Eventuali altre osservazioni e segnalazioni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200" w:line="276" w:lineRule="auto"/>
        <w:rPr>
          <w:rFonts w:ascii="Verdana" w:cs="Verdana" w:eastAsia="Verdana" w:hAnsi="Verdana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00" w:line="276" w:lineRule="auto"/>
        <w:rPr>
          <w:rFonts w:ascii="Verdana" w:cs="Verdana" w:eastAsia="Verdana" w:hAnsi="Verdana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00" w:line="276" w:lineRule="auto"/>
        <w:rPr>
          <w:rFonts w:ascii="Verdana" w:cs="Verdana" w:eastAsia="Verdana" w:hAnsi="Verdana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00" w:line="276" w:lineRule="auto"/>
        <w:rPr>
          <w:rFonts w:ascii="Verdana" w:cs="Verdana" w:eastAsia="Verdana" w:hAnsi="Verdana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line="276" w:lineRule="auto"/>
        <w:rPr>
          <w:rFonts w:ascii="Verdana" w:cs="Verdana" w:eastAsia="Verdana" w:hAnsi="Verdana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00" w:line="276" w:lineRule="auto"/>
        <w:rPr>
          <w:rFonts w:ascii="Verdana" w:cs="Verdana" w:eastAsia="Verdana" w:hAnsi="Verdana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00" w:line="276" w:lineRule="auto"/>
        <w:rPr>
          <w:rFonts w:ascii="Verdana" w:cs="Verdana" w:eastAsia="Verdana" w:hAnsi="Verdana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line="335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Castelvetrano,__________________</w:t>
      </w:r>
    </w:p>
    <w:p w:rsidR="00000000" w:rsidDel="00000000" w:rsidP="00000000" w:rsidRDefault="00000000" w:rsidRPr="00000000" w14:paraId="0000006C">
      <w:pPr>
        <w:widowControl w:val="0"/>
        <w:spacing w:line="335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line="335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line="335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line="335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335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line="335" w:lineRule="auto"/>
        <w:jc w:val="righ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line="335" w:lineRule="auto"/>
        <w:jc w:val="right"/>
        <w:rPr/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Il Coordinatore a nome del Consiglio di Classe </w:t>
      </w: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br w:type="textWrapping"/>
        <w:br w:type="textWrapping"/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________________________________________</w:t>
      </w:r>
      <w:r w:rsidDel="00000000" w:rsidR="00000000" w:rsidRPr="00000000">
        <w:rPr>
          <w:rtl w:val="0"/>
        </w:rPr>
      </w:r>
    </w:p>
    <w:sectPr>
      <w:headerReference r:id="rId7" w:type="first"/>
      <w:footerReference r:id="rId8" w:type="first"/>
      <w:pgSz w:h="16838" w:w="11906" w:orient="portrait"/>
      <w:pgMar w:bottom="851" w:top="1276" w:left="1134" w:right="1134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mbria"/>
  <w:font w:name="Georgia"/>
  <w:font w:name="Verdana"/>
  <w:font w:name="Arial"/>
  <w:font w:name="Arial Unicode MS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-439164</wp:posOffset>
          </wp:positionH>
          <wp:positionV relativeFrom="paragraph">
            <wp:posOffset>0</wp:posOffset>
          </wp:positionV>
          <wp:extent cx="1560629" cy="525600"/>
          <wp:effectExtent b="0" l="0" r="0" t="0"/>
          <wp:wrapSquare wrapText="bothSides" distB="0" distT="0" distL="114300" distR="114300"/>
          <wp:docPr id="14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60629" cy="5256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5449335</wp:posOffset>
          </wp:positionH>
          <wp:positionV relativeFrom="paragraph">
            <wp:posOffset>7405</wp:posOffset>
          </wp:positionV>
          <wp:extent cx="922208" cy="525600"/>
          <wp:effectExtent b="0" l="0" r="0" t="0"/>
          <wp:wrapSquare wrapText="bothSides" distB="0" distT="0" distL="114300" distR="114300"/>
          <wp:docPr id="1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2208" cy="5256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491470" cy="518400"/>
          <wp:effectExtent b="0" l="0" r="0" t="0"/>
          <wp:docPr id="1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1470" cy="518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38900" cy="1448435"/>
              <wp:effectExtent b="0" l="0" r="0" t="0"/>
              <wp:wrapSquare wrapText="bothSides" distB="0" distT="0" distL="114300" distR="114300"/>
              <wp:docPr id="1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131313" y="3060545"/>
                        <a:ext cx="6429375" cy="1438910"/>
                      </a:xfrm>
                      <a:custGeom>
                        <a:rect b="b" l="l" r="r" t="t"/>
                        <a:pathLst>
                          <a:path extrusionOk="0" h="1438910" w="6429375">
                            <a:moveTo>
                              <a:pt x="0" y="0"/>
                            </a:moveTo>
                            <a:lnTo>
                              <a:pt x="0" y="1438910"/>
                            </a:lnTo>
                            <a:lnTo>
                              <a:pt x="6429375" y="1438910"/>
                            </a:lnTo>
                            <a:lnTo>
                              <a:pt x="642937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ISTITUTO SUPERIORE STATALE D’ISTRUZIONE TECNICA E PROFESSIONALE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“G.B. FERRIGNO – V. ACCARDI”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1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Via  G. Gentile - 91022 – CASTELVETRANO (TP)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9"/>
                              <w:vertAlign w:val="baseline"/>
                            </w:rPr>
                            <w:t xml:space="preserve">Tel. 092481151 -  092445898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9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9"/>
                              <w:vertAlign w:val="baseline"/>
                            </w:rPr>
                            <w:t xml:space="preserve">cod. fisc. 90010540814 - cod. mecc. TPIS02100E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9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9"/>
                              <w:vertAlign w:val="baseline"/>
                            </w:rPr>
                            <w:t xml:space="preserve">E-mail: tpis02100e@istruzione.it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9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9"/>
                              <w:vertAlign w:val="baseline"/>
                            </w:rPr>
                            <w:t xml:space="preserve">P.E.C.: </w:t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ff"/>
                              <w:sz w:val="19"/>
                              <w:u w:val="single"/>
                              <w:vertAlign w:val="baseline"/>
                            </w:rPr>
                            <w:t xml:space="preserve">tpis02100e@pec.istruzione.it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www.gbferrigno.edu.it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0"/>
                              <w:smallCaps w:val="0"/>
                              <w:strike w:val="0"/>
                              <w:color w:val="000080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38900" cy="1448435"/>
              <wp:effectExtent b="0" l="0" r="0" t="0"/>
              <wp:wrapSquare wrapText="bothSides" distB="0" distT="0" distL="114300" distR="114300"/>
              <wp:docPr id="11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8900" cy="144843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5273900</wp:posOffset>
          </wp:positionH>
          <wp:positionV relativeFrom="paragraph">
            <wp:posOffset>881995</wp:posOffset>
          </wp:positionV>
          <wp:extent cx="592950" cy="633150"/>
          <wp:effectExtent b="0" l="0" r="0" t="0"/>
          <wp:wrapNone/>
          <wp:docPr descr="http://go03.castelvetranoselinunte.it/files/logo-castelvetrano.jpg" id="17" name="image4.jpg"/>
          <a:graphic>
            <a:graphicData uri="http://schemas.openxmlformats.org/drawingml/2006/picture">
              <pic:pic>
                <pic:nvPicPr>
                  <pic:cNvPr descr="http://go03.castelvetranoselinunte.it/files/logo-castelvetrano.jpg" id="0" name="image4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2950" cy="6331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323850</wp:posOffset>
          </wp:positionH>
          <wp:positionV relativeFrom="paragraph">
            <wp:posOffset>814705</wp:posOffset>
          </wp:positionV>
          <wp:extent cx="536575" cy="595630"/>
          <wp:effectExtent b="0" l="0" r="0" t="0"/>
          <wp:wrapSquare wrapText="bothSides" distB="0" distT="0" distL="114300" distR="114300"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6575" cy="5956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5345840</wp:posOffset>
          </wp:positionH>
          <wp:positionV relativeFrom="paragraph">
            <wp:posOffset>1905</wp:posOffset>
          </wp:positionV>
          <wp:extent cx="434550" cy="519340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4550" cy="5193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180105</wp:posOffset>
          </wp:positionH>
          <wp:positionV relativeFrom="paragraph">
            <wp:posOffset>3175</wp:posOffset>
          </wp:positionV>
          <wp:extent cx="778510" cy="518160"/>
          <wp:effectExtent b="0" l="0" r="0" t="0"/>
          <wp:wrapSquare wrapText="bothSides" distB="0" distT="0" distL="114300" distR="114300"/>
          <wp:docPr id="15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510" cy="5181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Garamond" w:cs="Garamond" w:eastAsia="Garamond" w:hAnsi="Garamond"/>
        <w:sz w:val="21"/>
        <w:szCs w:val="21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4E324E"/>
    <w:pPr>
      <w:jc w:val="left"/>
    </w:pPr>
    <w:rPr>
      <w:rFonts w:ascii="Garamond" w:eastAsia="Times New Roman" w:hAnsi="Garamond"/>
      <w:color w:val="auto"/>
      <w:sz w:val="21"/>
      <w:szCs w:val="20"/>
    </w:rPr>
  </w:style>
  <w:style w:type="paragraph" w:styleId="Titolo1">
    <w:name w:val="heading 1"/>
    <w:basedOn w:val="Normale"/>
    <w:link w:val="Titolo1Carattere"/>
    <w:uiPriority w:val="9"/>
    <w:qFormat w:val="1"/>
    <w:rsid w:val="00940D55"/>
    <w:pPr>
      <w:spacing w:after="100" w:afterAutospacing="1" w:before="100" w:beforeAutospacing="1"/>
      <w:outlineLvl w:val="0"/>
    </w:pPr>
    <w:rPr>
      <w:rFonts w:ascii="Times New Roman" w:hAnsi="Times New Roman"/>
      <w:b w:val="1"/>
      <w:bCs w:val="1"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 w:val="1"/>
    <w:unhideWhenUsed w:val="1"/>
    <w:qFormat w:val="1"/>
    <w:rsid w:val="00940D55"/>
    <w:pPr>
      <w:keepNext w:val="1"/>
      <w:keepLines w:val="1"/>
      <w:spacing w:before="200"/>
      <w:outlineLvl w:val="1"/>
    </w:pPr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nhideWhenUsed w:val="1"/>
    <w:rsid w:val="007B097B"/>
    <w:pPr>
      <w:tabs>
        <w:tab w:val="center" w:pos="4819"/>
        <w:tab w:val="right" w:pos="9638"/>
      </w:tabs>
      <w:jc w:val="both"/>
    </w:pPr>
    <w:rPr>
      <w:rFonts w:ascii="Times New Roman" w:hAnsi="Times New Roman" w:eastAsiaTheme="minorHAnsi"/>
      <w:color w:val="000000"/>
      <w:sz w:val="24"/>
      <w:szCs w:val="24"/>
    </w:rPr>
  </w:style>
  <w:style w:type="character" w:styleId="IntestazioneCarattere" w:customStyle="1">
    <w:name w:val="Intestazione Carattere"/>
    <w:basedOn w:val="Carpredefinitoparagrafo"/>
    <w:link w:val="Intestazione"/>
    <w:rsid w:val="007B097B"/>
  </w:style>
  <w:style w:type="paragraph" w:styleId="Pidipagina">
    <w:name w:val="footer"/>
    <w:basedOn w:val="Normale"/>
    <w:link w:val="PidipaginaCarattere"/>
    <w:uiPriority w:val="99"/>
    <w:unhideWhenUsed w:val="1"/>
    <w:rsid w:val="007B097B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7B097B"/>
  </w:style>
  <w:style w:type="character" w:styleId="Collegamentoipertestuale">
    <w:name w:val="Hyperlink"/>
    <w:basedOn w:val="Carpredefinitoparagrafo"/>
    <w:rsid w:val="007B097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7B097B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7B097B"/>
    <w:rPr>
      <w:rFonts w:ascii="Tahoma" w:cs="Tahoma" w:hAnsi="Tahoma"/>
      <w:sz w:val="16"/>
      <w:szCs w:val="16"/>
    </w:rPr>
  </w:style>
  <w:style w:type="paragraph" w:styleId="Default" w:customStyle="1">
    <w:name w:val="Default"/>
    <w:rsid w:val="004E324E"/>
    <w:pPr>
      <w:autoSpaceDE w:val="0"/>
      <w:autoSpaceDN w:val="0"/>
      <w:adjustRightInd w:val="0"/>
      <w:jc w:val="left"/>
    </w:pPr>
    <w:rPr>
      <w:rFonts w:eastAsia="Times New Roman"/>
      <w:lang w:eastAsia="it-IT"/>
    </w:rPr>
  </w:style>
  <w:style w:type="character" w:styleId="Titolo1Carattere" w:customStyle="1">
    <w:name w:val="Titolo 1 Carattere"/>
    <w:basedOn w:val="Carpredefinitoparagrafo"/>
    <w:link w:val="Titolo1"/>
    <w:uiPriority w:val="9"/>
    <w:rsid w:val="00940D55"/>
    <w:rPr>
      <w:rFonts w:eastAsia="Times New Roman"/>
      <w:b w:val="1"/>
      <w:bCs w:val="1"/>
      <w:color w:val="auto"/>
      <w:kern w:val="36"/>
      <w:sz w:val="48"/>
      <w:szCs w:val="48"/>
      <w:lang w:eastAsia="it-IT"/>
    </w:rPr>
  </w:style>
  <w:style w:type="character" w:styleId="Titolo2Carattere" w:customStyle="1">
    <w:name w:val="Titolo 2 Carattere"/>
    <w:basedOn w:val="Carpredefinitoparagrafo"/>
    <w:link w:val="Titolo2"/>
    <w:uiPriority w:val="9"/>
    <w:semiHidden w:val="1"/>
    <w:rsid w:val="00940D55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date-display-single" w:customStyle="1">
    <w:name w:val="date-display-single"/>
    <w:basedOn w:val="Carpredefinitoparagrafo"/>
    <w:rsid w:val="00940D55"/>
  </w:style>
  <w:style w:type="paragraph" w:styleId="NormaleWeb">
    <w:name w:val="Normal (Web)"/>
    <w:basedOn w:val="Normale"/>
    <w:uiPriority w:val="99"/>
    <w:semiHidden w:val="1"/>
    <w:unhideWhenUsed w:val="1"/>
    <w:rsid w:val="00940D55"/>
    <w:pPr>
      <w:spacing w:after="100" w:afterAutospacing="1" w:before="100" w:beforeAutospacing="1"/>
    </w:pPr>
    <w:rPr>
      <w:rFonts w:ascii="Times New Roman" w:hAnsi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 w:val="1"/>
    <w:rsid w:val="00940D55"/>
    <w:rPr>
      <w:i w:val="1"/>
      <w:iCs w:val="1"/>
    </w:rPr>
  </w:style>
  <w:style w:type="character" w:styleId="Enfasigrassetto">
    <w:name w:val="Strong"/>
    <w:basedOn w:val="Carpredefinitoparagrafo"/>
    <w:uiPriority w:val="22"/>
    <w:qFormat w:val="1"/>
    <w:rsid w:val="00940D55"/>
    <w:rPr>
      <w:b w:val="1"/>
      <w:bCs w:val="1"/>
    </w:rPr>
  </w:style>
  <w:style w:type="paragraph" w:styleId="rtecenter" w:customStyle="1">
    <w:name w:val="rtecenter"/>
    <w:basedOn w:val="Normale"/>
    <w:rsid w:val="00940D55"/>
    <w:pPr>
      <w:spacing w:after="100" w:afterAutospacing="1" w:before="100" w:beforeAutospacing="1"/>
    </w:pPr>
    <w:rPr>
      <w:rFonts w:ascii="Times New Roman" w:hAnsi="Times New Roman"/>
      <w:sz w:val="24"/>
      <w:szCs w:val="24"/>
      <w:lang w:eastAsia="it-IT"/>
    </w:rPr>
  </w:style>
  <w:style w:type="paragraph" w:styleId="Normale0" w:customStyle="1">
    <w:name w:val="[Normale]"/>
    <w:uiPriority w:val="99"/>
    <w:rsid w:val="008C44D9"/>
    <w:pPr>
      <w:autoSpaceDE w:val="0"/>
      <w:autoSpaceDN w:val="0"/>
      <w:adjustRightInd w:val="0"/>
      <w:jc w:val="left"/>
    </w:pPr>
    <w:rPr>
      <w:rFonts w:ascii="Arial" w:cs="Arial" w:eastAsia="Times New Roman" w:hAnsi="Arial"/>
      <w:color w:val="auto"/>
      <w:lang w:eastAsia="it-IT"/>
    </w:rPr>
  </w:style>
  <w:style w:type="table" w:styleId="Grigliatabella">
    <w:name w:val="Table Grid"/>
    <w:basedOn w:val="Tabellanormale"/>
    <w:uiPriority w:val="39"/>
    <w:rsid w:val="00C8289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aragrafoelenco">
    <w:name w:val="List Paragraph"/>
    <w:basedOn w:val="Normale"/>
    <w:uiPriority w:val="34"/>
    <w:qFormat w:val="1"/>
    <w:rsid w:val="003E6F27"/>
    <w:pPr>
      <w:ind w:left="720"/>
      <w:contextualSpacing w:val="1"/>
    </w:pPr>
  </w:style>
  <w:style w:type="paragraph" w:styleId="Corpotesto">
    <w:name w:val="Body Text"/>
    <w:basedOn w:val="Normale"/>
    <w:link w:val="CorpotestoCarattere"/>
    <w:uiPriority w:val="1"/>
    <w:qFormat w:val="1"/>
    <w:rsid w:val="00AE42AA"/>
    <w:pPr>
      <w:widowControl w:val="0"/>
      <w:autoSpaceDE w:val="0"/>
      <w:autoSpaceDN w:val="0"/>
    </w:pPr>
    <w:rPr>
      <w:rFonts w:ascii="Arial" w:cs="Arial" w:eastAsia="Arial" w:hAnsi="Arial"/>
      <w:sz w:val="22"/>
      <w:szCs w:val="22"/>
      <w:lang w:bidi="it-IT" w:eastAsia="it-IT"/>
    </w:rPr>
  </w:style>
  <w:style w:type="character" w:styleId="CorpotestoCarattere" w:customStyle="1">
    <w:name w:val="Corpo testo Carattere"/>
    <w:basedOn w:val="Carpredefinitoparagrafo"/>
    <w:link w:val="Corpotesto"/>
    <w:uiPriority w:val="1"/>
    <w:rsid w:val="00AE42AA"/>
    <w:rPr>
      <w:rFonts w:ascii="Arial" w:cs="Arial" w:eastAsia="Arial" w:hAnsi="Arial"/>
      <w:color w:val="auto"/>
      <w:sz w:val="22"/>
      <w:szCs w:val="22"/>
      <w:lang w:bidi="it-IT" w:eastAsia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8.png"/><Relationship Id="rId3" Type="http://schemas.openxmlformats.org/officeDocument/2006/relationships/image" Target="media/image4.jp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bCt+SQ9e5tJmm/Hd5IHBhCN7PA==">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2019-10-09T10:55:00Z</dcterms:created>
  <dc:creator>admin</dc:creator>
</cp:coreProperties>
</file>